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C" w:rsidRDefault="00542FFC" w:rsidP="00542FFC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FC" w:rsidRDefault="00542FFC" w:rsidP="00542FFC">
      <w:pPr>
        <w:jc w:val="right"/>
        <w:rPr>
          <w:b/>
          <w:i/>
          <w:color w:val="FFFFFF"/>
        </w:rPr>
      </w:pPr>
      <w:r>
        <w:rPr>
          <w:b/>
          <w:i/>
          <w:color w:val="FFFFFF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FFC" w:rsidRDefault="00542FFC" w:rsidP="00542FFC">
      <w:pPr>
        <w:jc w:val="center"/>
        <w:rPr>
          <w:b/>
        </w:rPr>
      </w:pPr>
      <w:r>
        <w:rPr>
          <w:b/>
        </w:rPr>
        <w:t>УКРАЇНА</w:t>
      </w:r>
    </w:p>
    <w:p w:rsidR="00542FFC" w:rsidRDefault="00542FFC" w:rsidP="00542FFC">
      <w:pPr>
        <w:jc w:val="center"/>
        <w:rPr>
          <w:b/>
        </w:rPr>
      </w:pPr>
    </w:p>
    <w:p w:rsidR="00542FFC" w:rsidRDefault="00542FFC" w:rsidP="00542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542FFC" w:rsidRDefault="0083040F" w:rsidP="00542FFC">
      <w:pPr>
        <w:jc w:val="center"/>
        <w:rPr>
          <w:bCs/>
          <w:iCs/>
        </w:rPr>
      </w:pPr>
      <w:r>
        <w:rPr>
          <w:bCs/>
          <w:iCs/>
        </w:rPr>
        <w:t>( друга позачергова</w:t>
      </w:r>
      <w:r w:rsidR="00542FFC">
        <w:rPr>
          <w:bCs/>
          <w:iCs/>
        </w:rPr>
        <w:t xml:space="preserve"> сесія восьмого скликання)</w:t>
      </w:r>
    </w:p>
    <w:p w:rsidR="00542FFC" w:rsidRDefault="00542FFC" w:rsidP="00542FFC">
      <w:pPr>
        <w:jc w:val="center"/>
      </w:pPr>
    </w:p>
    <w:p w:rsidR="00542FFC" w:rsidRDefault="00542FFC" w:rsidP="00542FF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542FFC" w:rsidRDefault="00542FFC" w:rsidP="00542FFC">
      <w:pPr>
        <w:ind w:right="-83"/>
        <w:rPr>
          <w:rFonts w:eastAsia="Arial Unicode MS"/>
          <w:b/>
          <w:bCs/>
          <w:sz w:val="28"/>
        </w:rPr>
      </w:pPr>
    </w:p>
    <w:p w:rsidR="00542FFC" w:rsidRDefault="00542FFC" w:rsidP="00542FFC">
      <w:pPr>
        <w:ind w:right="-83"/>
      </w:pPr>
      <w:r>
        <w:rPr>
          <w:rFonts w:eastAsia="Arial Unicode MS"/>
          <w:bCs/>
        </w:rPr>
        <w:t xml:space="preserve">21 грудня </w:t>
      </w:r>
      <w:r>
        <w:t>2020 року                                                                                        № 58 -VІII</w:t>
      </w:r>
    </w:p>
    <w:p w:rsidR="00542FFC" w:rsidRDefault="00542FFC" w:rsidP="00542FFC">
      <w:pPr>
        <w:jc w:val="both"/>
      </w:pPr>
      <w:r>
        <w:t>м. Ічня</w:t>
      </w:r>
    </w:p>
    <w:p w:rsidR="00834D2E" w:rsidRDefault="00834D2E" w:rsidP="00630C95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firstLine="426"/>
        <w:jc w:val="both"/>
      </w:pPr>
    </w:p>
    <w:p w:rsidR="00B11C1D" w:rsidRDefault="00834D2E" w:rsidP="00B11C1D">
      <w:pPr>
        <w:tabs>
          <w:tab w:val="left" w:pos="567"/>
        </w:tabs>
        <w:suppressAutoHyphens/>
        <w:ind w:right="-1"/>
        <w:jc w:val="both"/>
        <w:rPr>
          <w:b/>
          <w:szCs w:val="20"/>
        </w:rPr>
      </w:pPr>
      <w:r w:rsidRPr="00B11C1D">
        <w:rPr>
          <w:b/>
          <w:szCs w:val="20"/>
        </w:rPr>
        <w:t xml:space="preserve">Про </w:t>
      </w:r>
      <w:r w:rsidR="00780B7A" w:rsidRPr="00B11C1D">
        <w:rPr>
          <w:b/>
          <w:szCs w:val="20"/>
        </w:rPr>
        <w:t>затвердження про</w:t>
      </w:r>
      <w:r w:rsidR="00B11C1D">
        <w:rPr>
          <w:b/>
          <w:szCs w:val="20"/>
        </w:rPr>
        <w:t>е</w:t>
      </w:r>
      <w:r w:rsidR="00780B7A" w:rsidRPr="00B11C1D">
        <w:rPr>
          <w:b/>
          <w:szCs w:val="20"/>
        </w:rPr>
        <w:t xml:space="preserve">кту землеустрою </w:t>
      </w:r>
    </w:p>
    <w:p w:rsidR="00B11C1D" w:rsidRDefault="00780B7A" w:rsidP="00B11C1D">
      <w:pPr>
        <w:tabs>
          <w:tab w:val="left" w:pos="567"/>
        </w:tabs>
        <w:suppressAutoHyphens/>
        <w:ind w:right="-1"/>
        <w:jc w:val="both"/>
        <w:rPr>
          <w:b/>
          <w:szCs w:val="20"/>
        </w:rPr>
      </w:pPr>
      <w:r w:rsidRPr="00B11C1D">
        <w:rPr>
          <w:b/>
          <w:szCs w:val="20"/>
        </w:rPr>
        <w:t>щодо відведення земельної ділянки</w:t>
      </w:r>
      <w:r w:rsidR="00E34DA0" w:rsidRPr="00B11C1D">
        <w:rPr>
          <w:b/>
          <w:szCs w:val="20"/>
        </w:rPr>
        <w:t xml:space="preserve">, </w:t>
      </w:r>
    </w:p>
    <w:p w:rsidR="00B11C1D" w:rsidRDefault="00E34DA0" w:rsidP="00B11C1D">
      <w:pPr>
        <w:tabs>
          <w:tab w:val="left" w:pos="567"/>
        </w:tabs>
        <w:suppressAutoHyphens/>
        <w:ind w:right="-1"/>
        <w:jc w:val="both"/>
        <w:rPr>
          <w:b/>
          <w:szCs w:val="20"/>
        </w:rPr>
      </w:pPr>
      <w:r w:rsidRPr="00B11C1D">
        <w:rPr>
          <w:b/>
          <w:szCs w:val="20"/>
        </w:rPr>
        <w:t>право оренди якої підлягає продаж</w:t>
      </w:r>
      <w:bookmarkStart w:id="0" w:name="_GoBack"/>
      <w:r w:rsidRPr="00B11C1D">
        <w:rPr>
          <w:b/>
          <w:szCs w:val="20"/>
        </w:rPr>
        <w:t>у</w:t>
      </w:r>
      <w:bookmarkEnd w:id="0"/>
    </w:p>
    <w:p w:rsidR="00834D2E" w:rsidRPr="00B11C1D" w:rsidRDefault="00E34DA0" w:rsidP="00B11C1D">
      <w:pPr>
        <w:tabs>
          <w:tab w:val="left" w:pos="567"/>
        </w:tabs>
        <w:suppressAutoHyphens/>
        <w:ind w:right="-1"/>
        <w:jc w:val="both"/>
        <w:rPr>
          <w:b/>
          <w:szCs w:val="20"/>
        </w:rPr>
      </w:pPr>
      <w:r w:rsidRPr="00B11C1D">
        <w:rPr>
          <w:b/>
          <w:szCs w:val="20"/>
        </w:rPr>
        <w:t>на земельних торгах</w:t>
      </w:r>
    </w:p>
    <w:p w:rsidR="00834D2E" w:rsidRDefault="00834D2E" w:rsidP="00834D2E">
      <w:pPr>
        <w:tabs>
          <w:tab w:val="left" w:pos="567"/>
        </w:tabs>
        <w:suppressAutoHyphens/>
        <w:ind w:right="5387"/>
        <w:jc w:val="both"/>
        <w:rPr>
          <w:bCs/>
          <w:lang w:eastAsia="uk-UA"/>
        </w:rPr>
      </w:pPr>
    </w:p>
    <w:p w:rsidR="00780B7A" w:rsidRDefault="00B11C1D" w:rsidP="00B11C1D">
      <w:pPr>
        <w:tabs>
          <w:tab w:val="left" w:pos="567"/>
        </w:tabs>
        <w:spacing w:after="120"/>
        <w:ind w:right="-142"/>
        <w:jc w:val="both"/>
        <w:rPr>
          <w:b/>
          <w:lang w:eastAsia="en-US"/>
        </w:rPr>
      </w:pPr>
      <w:r>
        <w:tab/>
      </w:r>
      <w:r w:rsidR="00C21A2A">
        <w:t>Розглянувши про</w:t>
      </w:r>
      <w:r>
        <w:t>е</w:t>
      </w:r>
      <w:r w:rsidR="00E34DA0">
        <w:t>кт</w:t>
      </w:r>
      <w:r w:rsidR="00C21A2A">
        <w:t xml:space="preserve"> землеустрою щодо відведення земельної ділянки</w:t>
      </w:r>
      <w:r w:rsidR="00E34DA0">
        <w:t>,</w:t>
      </w:r>
      <w:r w:rsidR="00E34DA0" w:rsidRPr="00E34DA0">
        <w:t>право оренди якої підлягає продажу на земельних торгах</w:t>
      </w:r>
      <w:r w:rsidR="00E34DA0">
        <w:t xml:space="preserve">, </w:t>
      </w:r>
      <w:r w:rsidR="00E34DA0" w:rsidRPr="004A699C">
        <w:rPr>
          <w:lang w:eastAsia="uk-UA"/>
        </w:rPr>
        <w:t xml:space="preserve">для </w:t>
      </w:r>
      <w:r w:rsidR="00E34DA0" w:rsidRPr="004A699C">
        <w:rPr>
          <w:color w:val="000000"/>
          <w:shd w:val="clear" w:color="auto" w:fill="FFFFFF"/>
        </w:rPr>
        <w:t xml:space="preserve">ведення товарного сільськогосподарського виробництва, що розташована на території </w:t>
      </w:r>
      <w:r>
        <w:rPr>
          <w:color w:val="000000"/>
          <w:shd w:val="clear" w:color="auto" w:fill="FFFFFF"/>
        </w:rPr>
        <w:t>Ічнянської міської ради, Ічнянського</w:t>
      </w:r>
      <w:r w:rsidR="00E34DA0" w:rsidRPr="004A699C">
        <w:rPr>
          <w:color w:val="000000"/>
          <w:shd w:val="clear" w:color="auto" w:fill="FFFFFF"/>
        </w:rPr>
        <w:t xml:space="preserve"> району</w:t>
      </w:r>
      <w:r>
        <w:rPr>
          <w:color w:val="000000"/>
          <w:shd w:val="clear" w:color="auto" w:fill="FFFFFF"/>
        </w:rPr>
        <w:t>,</w:t>
      </w:r>
      <w:r w:rsidR="00E34DA0" w:rsidRPr="004A699C">
        <w:rPr>
          <w:color w:val="000000"/>
          <w:shd w:val="clear" w:color="auto" w:fill="FFFFFF"/>
        </w:rPr>
        <w:t xml:space="preserve"> Чернігівської області</w:t>
      </w:r>
      <w:r w:rsidR="00E34DA0">
        <w:rPr>
          <w:color w:val="000000"/>
          <w:shd w:val="clear" w:color="auto" w:fill="FFFFFF"/>
        </w:rPr>
        <w:t>,</w:t>
      </w:r>
      <w:r w:rsidR="00C21A2A">
        <w:t xml:space="preserve"> к</w:t>
      </w:r>
      <w:r w:rsidR="00834D2E">
        <w:t xml:space="preserve">еруючись пунктом 34 частини першої статті </w:t>
      </w:r>
      <w:r w:rsidR="00834D2E">
        <w:rPr>
          <w:bCs/>
          <w:lang w:eastAsia="uk-UA"/>
        </w:rPr>
        <w:t xml:space="preserve">26 Закону України «Про місцеве самоврядування в Україні», </w:t>
      </w:r>
      <w:r w:rsidR="00834D2E">
        <w:t>стат</w:t>
      </w:r>
      <w:r w:rsidR="000C6034">
        <w:t>т</w:t>
      </w:r>
      <w:r w:rsidR="00834D2E">
        <w:t xml:space="preserve">ями 12, 122, </w:t>
      </w:r>
      <w:r w:rsidR="00C21A2A">
        <w:t>186</w:t>
      </w:r>
      <w:r w:rsidR="00834D2E">
        <w:t xml:space="preserve"> Земельного кодексу України, </w:t>
      </w:r>
      <w:r w:rsidR="00033DB4" w:rsidRPr="002F3B7A">
        <w:rPr>
          <w:lang w:eastAsia="uk-UA"/>
        </w:rPr>
        <w:t xml:space="preserve">враховуючи рекомендації постійної комісії з </w:t>
      </w:r>
      <w:r w:rsidRPr="00522D8E">
        <w:rPr>
          <w:bCs/>
        </w:rPr>
        <w:t>питань регулювання земельних відносин, використання природних ресурсів та охорони навколишнього середовища</w:t>
      </w:r>
      <w:r w:rsidR="006366D6">
        <w:rPr>
          <w:bCs/>
          <w:lang w:eastAsia="uk-UA"/>
        </w:rPr>
        <w:t>,</w:t>
      </w:r>
      <w:r w:rsidRPr="00F405B7">
        <w:rPr>
          <w:b/>
          <w:bCs/>
        </w:rPr>
        <w:t>міська  рада  ВИРІШИЛА:</w:t>
      </w:r>
    </w:p>
    <w:p w:rsidR="00B0424B" w:rsidRDefault="00B0424B" w:rsidP="00B11C1D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Затвердити про</w:t>
      </w:r>
      <w:r w:rsid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кт землеустрою щодо відведення земельної ділянки, право оренди якої підлягає продажу на земельних торгах,</w:t>
      </w:r>
      <w:r w:rsidR="00E86D5B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загальною 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площею </w:t>
      </w:r>
      <w:r w:rsidR="00FB1D8F" w:rsidRPr="00FB1D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7,7999 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га, кадастровий номер </w:t>
      </w:r>
      <w:r w:rsidR="00FB1D8F" w:rsidRPr="00FB1D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7421780400:04:000:0747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для ведення товарного сільськогосподарського виробництва, що розташована на території </w:t>
      </w:r>
      <w:r w:rsidR="00B11C1D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Ічнянської міської ради, Ічнянського району, Чернігівської області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3B711F" w:rsidRDefault="003B711F" w:rsidP="003B711F">
      <w:pPr>
        <w:pStyle w:val="a3"/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B711F" w:rsidRDefault="003B711F" w:rsidP="003B711F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Затвердити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кт землеустрою щодо відведення земельної ділянки, право оренди якої підлягає продажу на земельних торгах,загальною площею </w:t>
      </w:r>
      <w:r w:rsidRPr="005365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15,5655 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га, кадастровий номер </w:t>
      </w:r>
      <w:r w:rsidRPr="00FB1D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7421780400:04:000:074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для ведення товарного сільськогосподарського виробництва, що розташована на території Ічнянської міської ради, Ічнянського району, Чернігівської області.</w:t>
      </w:r>
    </w:p>
    <w:p w:rsidR="003B711F" w:rsidRPr="003B711F" w:rsidRDefault="003B711F" w:rsidP="003B711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B711F" w:rsidRDefault="003B711F" w:rsidP="003B711F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B71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Затвердити проект землеустрою щодо відведення земельної ділянки, право оренди якої підлягає продажу на земельних торгах, загальною площею 14,4450 га, кадастровий номер 7421780400:04:000:0742, для ведення товарного сільськогосподарського виробництва, що розташована на території Ічнянської міської ради, Ічнянського району, Чернігівської області.</w:t>
      </w:r>
    </w:p>
    <w:p w:rsidR="003B711F" w:rsidRPr="003B711F" w:rsidRDefault="003B711F" w:rsidP="003B711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B711F" w:rsidRDefault="003B711F" w:rsidP="003B711F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Затвердити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кт землеустрою щодо відведення земельної ділянки, право оренди якої підлягає продажу на земельних торгах,</w:t>
      </w:r>
      <w:r w:rsidRPr="005A5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загальною площею 12,6580 га, кадастровий номер 7421780400:04:000:0734, для ведення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товарного 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>сільськогосподарського виробництва, що розташована на території Ічнянської міської ради, Ічнянського району, Чернігівської області.</w:t>
      </w:r>
    </w:p>
    <w:p w:rsidR="00B11C1D" w:rsidRPr="00B11C1D" w:rsidRDefault="00B11C1D" w:rsidP="00B11C1D">
      <w:pPr>
        <w:pStyle w:val="a3"/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780B7A" w:rsidRPr="00B11C1D" w:rsidRDefault="00B11C1D" w:rsidP="00B11C1D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Доручити міському голові чи секретарю міської ради (в разі виконання секретарем обов’язків міського голови) </w:t>
      </w:r>
      <w:r w:rsidR="00780B7A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зареєструвати право комунальної власності на </w:t>
      </w:r>
      <w:r w:rsidR="006366D6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вищезазначену</w:t>
      </w:r>
      <w:r w:rsidR="00780B7A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земельну ділянку.</w:t>
      </w:r>
    </w:p>
    <w:p w:rsidR="00B11C1D" w:rsidRPr="00B11C1D" w:rsidRDefault="00B11C1D" w:rsidP="00B11C1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F3B7A" w:rsidRPr="00B11C1D" w:rsidRDefault="006744C1" w:rsidP="00B11C1D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744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033DB4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780B7A" w:rsidRPr="00B11C1D" w:rsidRDefault="00780B7A" w:rsidP="00033DB4">
      <w:pPr>
        <w:spacing w:after="120"/>
        <w:ind w:right="-142" w:firstLine="567"/>
        <w:jc w:val="both"/>
        <w:rPr>
          <w:bCs/>
          <w:lang w:eastAsia="uk-UA"/>
        </w:rPr>
      </w:pPr>
    </w:p>
    <w:p w:rsidR="00B11C1D" w:rsidRPr="00B11C1D" w:rsidRDefault="00B11C1D" w:rsidP="00B11C1D">
      <w:pPr>
        <w:jc w:val="center"/>
        <w:rPr>
          <w:b/>
          <w:bCs/>
          <w:lang w:eastAsia="uk-UA"/>
        </w:rPr>
      </w:pPr>
      <w:r w:rsidRPr="00B11C1D">
        <w:rPr>
          <w:b/>
          <w:bCs/>
          <w:lang w:eastAsia="uk-UA"/>
        </w:rPr>
        <w:t xml:space="preserve">Міський голова                              </w:t>
      </w:r>
      <w:r w:rsidRPr="00B11C1D">
        <w:rPr>
          <w:b/>
          <w:bCs/>
          <w:color w:val="FFFFFF" w:themeColor="background1"/>
          <w:lang w:eastAsia="uk-UA"/>
        </w:rPr>
        <w:t>підпис</w:t>
      </w:r>
      <w:r w:rsidRPr="00B11C1D">
        <w:rPr>
          <w:b/>
          <w:bCs/>
          <w:lang w:eastAsia="uk-UA"/>
        </w:rPr>
        <w:t xml:space="preserve">                      О.</w:t>
      </w:r>
      <w:r w:rsidR="00FA0112">
        <w:rPr>
          <w:b/>
          <w:bCs/>
          <w:lang w:eastAsia="uk-UA"/>
        </w:rPr>
        <w:t>В</w:t>
      </w:r>
      <w:r w:rsidRPr="00B11C1D">
        <w:rPr>
          <w:b/>
          <w:bCs/>
          <w:lang w:eastAsia="uk-UA"/>
        </w:rPr>
        <w:t xml:space="preserve">. </w:t>
      </w:r>
      <w:r w:rsidR="00FA0112">
        <w:rPr>
          <w:b/>
          <w:bCs/>
          <w:lang w:eastAsia="uk-UA"/>
        </w:rPr>
        <w:t>Бутурлим</w:t>
      </w:r>
    </w:p>
    <w:p w:rsidR="00B11C1D" w:rsidRPr="000424F4" w:rsidRDefault="00B11C1D" w:rsidP="00B11C1D">
      <w:pPr>
        <w:jc w:val="center"/>
        <w:rPr>
          <w:b/>
        </w:rPr>
      </w:pPr>
    </w:p>
    <w:p w:rsidR="00B11C1D" w:rsidRPr="00FA0112" w:rsidRDefault="00B11C1D" w:rsidP="00B11C1D">
      <w:pPr>
        <w:tabs>
          <w:tab w:val="num" w:pos="720"/>
        </w:tabs>
        <w:ind w:right="386"/>
        <w:rPr>
          <w:i/>
          <w:color w:val="FFFFFF" w:themeColor="background1"/>
        </w:rPr>
      </w:pPr>
      <w:r w:rsidRPr="00FA0112">
        <w:rPr>
          <w:i/>
          <w:color w:val="FFFFFF" w:themeColor="background1"/>
        </w:rPr>
        <w:t>Згідно з оригіналом</w:t>
      </w:r>
    </w:p>
    <w:p w:rsidR="00B11C1D" w:rsidRPr="00FA0112" w:rsidRDefault="00B11C1D" w:rsidP="00B11C1D">
      <w:pPr>
        <w:tabs>
          <w:tab w:val="num" w:pos="720"/>
        </w:tabs>
        <w:ind w:right="386"/>
        <w:rPr>
          <w:i/>
          <w:color w:val="FFFFFF" w:themeColor="background1"/>
        </w:rPr>
      </w:pPr>
      <w:r w:rsidRPr="00FA0112">
        <w:rPr>
          <w:i/>
          <w:color w:val="FFFFFF" w:themeColor="background1"/>
        </w:rPr>
        <w:t xml:space="preserve">            Секретар міської ради                                                                    </w:t>
      </w:r>
      <w:r w:rsidR="00FA0112" w:rsidRPr="00FA0112">
        <w:rPr>
          <w:i/>
          <w:color w:val="FFFFFF" w:themeColor="background1"/>
        </w:rPr>
        <w:t>__________</w:t>
      </w:r>
    </w:p>
    <w:p w:rsidR="00B11C1D" w:rsidRPr="00FA0112" w:rsidRDefault="00B11C1D" w:rsidP="00B11C1D">
      <w:pPr>
        <w:tabs>
          <w:tab w:val="num" w:pos="720"/>
        </w:tabs>
        <w:ind w:right="386"/>
        <w:rPr>
          <w:i/>
          <w:color w:val="FFFFFF" w:themeColor="background1"/>
        </w:rPr>
      </w:pPr>
    </w:p>
    <w:p w:rsidR="00B11C1D" w:rsidRPr="00FA0112" w:rsidRDefault="00B11C1D" w:rsidP="00B11C1D">
      <w:pPr>
        <w:pStyle w:val="a3"/>
        <w:rPr>
          <w:i/>
          <w:color w:val="FF0000"/>
        </w:rPr>
      </w:pPr>
    </w:p>
    <w:p w:rsidR="00B11C1D" w:rsidRPr="000424F4" w:rsidRDefault="00B11C1D" w:rsidP="00B11C1D">
      <w:pPr>
        <w:pStyle w:val="26"/>
        <w:tabs>
          <w:tab w:val="num" w:pos="540"/>
          <w:tab w:val="num" w:pos="870"/>
        </w:tabs>
        <w:spacing w:line="240" w:lineRule="auto"/>
        <w:ind w:left="284"/>
        <w:rPr>
          <w:i/>
        </w:rPr>
      </w:pPr>
    </w:p>
    <w:p w:rsidR="00B11C1D" w:rsidRPr="00DA771C" w:rsidRDefault="00B11C1D" w:rsidP="00B11C1D">
      <w:pPr>
        <w:jc w:val="center"/>
        <w:rPr>
          <w:color w:val="FF0000"/>
        </w:rPr>
      </w:pPr>
    </w:p>
    <w:p w:rsidR="00B0424B" w:rsidRPr="00B11C1D" w:rsidRDefault="00B0424B" w:rsidP="00B11C1D">
      <w:pPr>
        <w:spacing w:after="120"/>
        <w:ind w:right="-142" w:firstLine="567"/>
        <w:jc w:val="both"/>
      </w:pPr>
    </w:p>
    <w:sectPr w:rsidR="00B0424B" w:rsidRPr="00B11C1D" w:rsidSect="003F240F"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E8E"/>
    <w:multiLevelType w:val="hybridMultilevel"/>
    <w:tmpl w:val="2E6E85A8"/>
    <w:lvl w:ilvl="0" w:tplc="63B82370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8335FD8"/>
    <w:multiLevelType w:val="hybridMultilevel"/>
    <w:tmpl w:val="FB8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D52"/>
    <w:multiLevelType w:val="hybridMultilevel"/>
    <w:tmpl w:val="AB5EBF74"/>
    <w:lvl w:ilvl="0" w:tplc="63B82370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956"/>
    <w:multiLevelType w:val="hybridMultilevel"/>
    <w:tmpl w:val="49DE1CC0"/>
    <w:lvl w:ilvl="0" w:tplc="63B82370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C6E5057"/>
    <w:multiLevelType w:val="hybridMultilevel"/>
    <w:tmpl w:val="41282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334"/>
    <w:rsid w:val="00000DE5"/>
    <w:rsid w:val="0001214C"/>
    <w:rsid w:val="00033DB4"/>
    <w:rsid w:val="00040987"/>
    <w:rsid w:val="00041338"/>
    <w:rsid w:val="000464F1"/>
    <w:rsid w:val="00070F1C"/>
    <w:rsid w:val="00097D5F"/>
    <w:rsid w:val="000A5D39"/>
    <w:rsid w:val="000C4493"/>
    <w:rsid w:val="000C6034"/>
    <w:rsid w:val="000D5B8F"/>
    <w:rsid w:val="000E72B7"/>
    <w:rsid w:val="00140F29"/>
    <w:rsid w:val="0016271C"/>
    <w:rsid w:val="0017271C"/>
    <w:rsid w:val="00175408"/>
    <w:rsid w:val="001846ED"/>
    <w:rsid w:val="001D1126"/>
    <w:rsid w:val="001E2071"/>
    <w:rsid w:val="002226F3"/>
    <w:rsid w:val="002700C3"/>
    <w:rsid w:val="00284D0E"/>
    <w:rsid w:val="00287E9B"/>
    <w:rsid w:val="00290CCF"/>
    <w:rsid w:val="0029707C"/>
    <w:rsid w:val="002A0547"/>
    <w:rsid w:val="002C3E54"/>
    <w:rsid w:val="002D5655"/>
    <w:rsid w:val="002D6544"/>
    <w:rsid w:val="002D7744"/>
    <w:rsid w:val="002E3E81"/>
    <w:rsid w:val="002F3B7A"/>
    <w:rsid w:val="00307FBA"/>
    <w:rsid w:val="003144CF"/>
    <w:rsid w:val="00323A4F"/>
    <w:rsid w:val="00362025"/>
    <w:rsid w:val="00362181"/>
    <w:rsid w:val="003826F9"/>
    <w:rsid w:val="00393D8C"/>
    <w:rsid w:val="003B711F"/>
    <w:rsid w:val="003E06CA"/>
    <w:rsid w:val="003E1980"/>
    <w:rsid w:val="003F240F"/>
    <w:rsid w:val="004962BF"/>
    <w:rsid w:val="004A530D"/>
    <w:rsid w:val="004B317B"/>
    <w:rsid w:val="004C0292"/>
    <w:rsid w:val="004C1028"/>
    <w:rsid w:val="004E5D40"/>
    <w:rsid w:val="00504CD6"/>
    <w:rsid w:val="005161A7"/>
    <w:rsid w:val="00542FFC"/>
    <w:rsid w:val="005433C3"/>
    <w:rsid w:val="00577CD9"/>
    <w:rsid w:val="00584D59"/>
    <w:rsid w:val="00586F9B"/>
    <w:rsid w:val="005903B3"/>
    <w:rsid w:val="00594196"/>
    <w:rsid w:val="005A03CC"/>
    <w:rsid w:val="005C173A"/>
    <w:rsid w:val="005D0356"/>
    <w:rsid w:val="005E112C"/>
    <w:rsid w:val="005F1301"/>
    <w:rsid w:val="005F33CA"/>
    <w:rsid w:val="006071C3"/>
    <w:rsid w:val="00614921"/>
    <w:rsid w:val="00621769"/>
    <w:rsid w:val="00623A2E"/>
    <w:rsid w:val="00630C95"/>
    <w:rsid w:val="006366D6"/>
    <w:rsid w:val="006744C1"/>
    <w:rsid w:val="00675B6F"/>
    <w:rsid w:val="00682334"/>
    <w:rsid w:val="00687C15"/>
    <w:rsid w:val="006A5BA5"/>
    <w:rsid w:val="006A6C80"/>
    <w:rsid w:val="006E5188"/>
    <w:rsid w:val="00701616"/>
    <w:rsid w:val="00710079"/>
    <w:rsid w:val="00723C99"/>
    <w:rsid w:val="007309FE"/>
    <w:rsid w:val="0074503D"/>
    <w:rsid w:val="00745B3D"/>
    <w:rsid w:val="00747C15"/>
    <w:rsid w:val="00762DC4"/>
    <w:rsid w:val="007668AA"/>
    <w:rsid w:val="00780B7A"/>
    <w:rsid w:val="0078129C"/>
    <w:rsid w:val="00781A72"/>
    <w:rsid w:val="007A10B4"/>
    <w:rsid w:val="00820F17"/>
    <w:rsid w:val="00824CA4"/>
    <w:rsid w:val="00825F97"/>
    <w:rsid w:val="0083040F"/>
    <w:rsid w:val="00834D2E"/>
    <w:rsid w:val="00867172"/>
    <w:rsid w:val="00871F9A"/>
    <w:rsid w:val="0089252A"/>
    <w:rsid w:val="00893878"/>
    <w:rsid w:val="00897FF0"/>
    <w:rsid w:val="008B04AA"/>
    <w:rsid w:val="008B1203"/>
    <w:rsid w:val="008C7CC2"/>
    <w:rsid w:val="008F3EDB"/>
    <w:rsid w:val="009279AA"/>
    <w:rsid w:val="00930CD4"/>
    <w:rsid w:val="00936D06"/>
    <w:rsid w:val="00953AC8"/>
    <w:rsid w:val="009755E1"/>
    <w:rsid w:val="00981DF5"/>
    <w:rsid w:val="009941C4"/>
    <w:rsid w:val="009A3659"/>
    <w:rsid w:val="009B785D"/>
    <w:rsid w:val="009E2598"/>
    <w:rsid w:val="009E26EC"/>
    <w:rsid w:val="009E2DB1"/>
    <w:rsid w:val="00A3211F"/>
    <w:rsid w:val="00A349AF"/>
    <w:rsid w:val="00A37EAF"/>
    <w:rsid w:val="00A41B32"/>
    <w:rsid w:val="00A724AA"/>
    <w:rsid w:val="00A7750A"/>
    <w:rsid w:val="00A7754D"/>
    <w:rsid w:val="00A914E7"/>
    <w:rsid w:val="00A96D35"/>
    <w:rsid w:val="00AA3F6E"/>
    <w:rsid w:val="00AC1206"/>
    <w:rsid w:val="00AC6357"/>
    <w:rsid w:val="00AD368B"/>
    <w:rsid w:val="00AF022C"/>
    <w:rsid w:val="00AF7208"/>
    <w:rsid w:val="00B0424B"/>
    <w:rsid w:val="00B11C1D"/>
    <w:rsid w:val="00B54132"/>
    <w:rsid w:val="00B57068"/>
    <w:rsid w:val="00B57615"/>
    <w:rsid w:val="00B660BD"/>
    <w:rsid w:val="00B71472"/>
    <w:rsid w:val="00B80117"/>
    <w:rsid w:val="00B95DF4"/>
    <w:rsid w:val="00BA2017"/>
    <w:rsid w:val="00BA4142"/>
    <w:rsid w:val="00BB42D4"/>
    <w:rsid w:val="00C16079"/>
    <w:rsid w:val="00C17345"/>
    <w:rsid w:val="00C21A2A"/>
    <w:rsid w:val="00C52A0A"/>
    <w:rsid w:val="00C65E35"/>
    <w:rsid w:val="00C663F6"/>
    <w:rsid w:val="00C8323E"/>
    <w:rsid w:val="00C97ED1"/>
    <w:rsid w:val="00CC0682"/>
    <w:rsid w:val="00CE6F01"/>
    <w:rsid w:val="00D2062C"/>
    <w:rsid w:val="00D419F8"/>
    <w:rsid w:val="00D53D4A"/>
    <w:rsid w:val="00D65BB8"/>
    <w:rsid w:val="00D81614"/>
    <w:rsid w:val="00D93F48"/>
    <w:rsid w:val="00DB5C3D"/>
    <w:rsid w:val="00DC0901"/>
    <w:rsid w:val="00E02F20"/>
    <w:rsid w:val="00E30F08"/>
    <w:rsid w:val="00E30FFD"/>
    <w:rsid w:val="00E34DA0"/>
    <w:rsid w:val="00E55FD2"/>
    <w:rsid w:val="00E86D5B"/>
    <w:rsid w:val="00E97069"/>
    <w:rsid w:val="00EC4645"/>
    <w:rsid w:val="00ED30EF"/>
    <w:rsid w:val="00ED6937"/>
    <w:rsid w:val="00EE7ADD"/>
    <w:rsid w:val="00F07DF5"/>
    <w:rsid w:val="00F24447"/>
    <w:rsid w:val="00F33268"/>
    <w:rsid w:val="00F37354"/>
    <w:rsid w:val="00F42CDE"/>
    <w:rsid w:val="00F55140"/>
    <w:rsid w:val="00F55AA3"/>
    <w:rsid w:val="00F7422C"/>
    <w:rsid w:val="00F83B32"/>
    <w:rsid w:val="00FA0112"/>
    <w:rsid w:val="00FA1D3C"/>
    <w:rsid w:val="00FB1D8F"/>
    <w:rsid w:val="00FD324E"/>
    <w:rsid w:val="00FE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981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7">
    <w:name w:val="Normal (Web)"/>
    <w:basedOn w:val="a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8">
    <w:name w:val="footer"/>
    <w:basedOn w:val="a"/>
    <w:link w:val="a9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rsid w:val="00630C95"/>
    <w:rPr>
      <w:rFonts w:cs="Times New Roman"/>
    </w:rPr>
  </w:style>
  <w:style w:type="character" w:styleId="ab">
    <w:name w:val="Hyperlink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unhideWhenUsed/>
    <w:rsid w:val="00630C95"/>
    <w:rPr>
      <w:color w:val="800080"/>
      <w:u w:val="single"/>
    </w:rPr>
  </w:style>
  <w:style w:type="paragraph" w:styleId="ad">
    <w:name w:val="header"/>
    <w:basedOn w:val="a"/>
    <w:link w:val="ae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e">
    <w:name w:val="Верхний колонтитул Знак"/>
    <w:basedOn w:val="a0"/>
    <w:link w:val="ad"/>
    <w:rsid w:val="00630C95"/>
    <w:rPr>
      <w:rFonts w:ascii="Arial" w:eastAsia="SimSun" w:hAnsi="Arial" w:cs="Arial"/>
      <w:sz w:val="20"/>
      <w:szCs w:val="24"/>
      <w:lang w:val="en-GB"/>
    </w:rPr>
  </w:style>
  <w:style w:type="table" w:styleId="af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1">
    <w:name w:val="Основной текст Знак"/>
    <w:basedOn w:val="a0"/>
    <w:link w:val="af0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30C95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5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D383-6CE0-454D-804F-354E20C8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105</cp:revision>
  <cp:lastPrinted>2020-12-30T06:29:00Z</cp:lastPrinted>
  <dcterms:created xsi:type="dcterms:W3CDTF">2018-03-12T09:31:00Z</dcterms:created>
  <dcterms:modified xsi:type="dcterms:W3CDTF">2021-01-09T10:47:00Z</dcterms:modified>
</cp:coreProperties>
</file>